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D452F" w14:textId="68AA1C1D" w:rsidR="00EB7EEF" w:rsidRPr="00086985" w:rsidRDefault="00EB7EEF">
      <w:pPr>
        <w:rPr>
          <w:rFonts w:ascii="Karla" w:hAnsi="Karla"/>
          <w:b/>
          <w:sz w:val="24"/>
          <w:szCs w:val="24"/>
        </w:rPr>
      </w:pPr>
      <w:r w:rsidRPr="00086985">
        <w:rPr>
          <w:rFonts w:ascii="Karla" w:hAnsi="Karla"/>
          <w:b/>
          <w:noProof/>
          <w:sz w:val="24"/>
          <w:szCs w:val="24"/>
          <w:lang w:eastAsia="en-GB"/>
        </w:rPr>
        <w:drawing>
          <wp:inline distT="0" distB="0" distL="0" distR="0" wp14:anchorId="0A8C2582" wp14:editId="3D8790A4">
            <wp:extent cx="1293972" cy="12573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M_ACADEMY_LOGO 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85" cy="127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F8C">
        <w:rPr>
          <w:rFonts w:ascii="Karla" w:hAnsi="Karla"/>
          <w:b/>
          <w:sz w:val="24"/>
          <w:szCs w:val="24"/>
        </w:rPr>
        <w:tab/>
      </w:r>
      <w:r w:rsidR="00D61F8C">
        <w:rPr>
          <w:rFonts w:ascii="Karla" w:hAnsi="Karla"/>
          <w:b/>
          <w:sz w:val="24"/>
          <w:szCs w:val="24"/>
        </w:rPr>
        <w:tab/>
      </w:r>
      <w:r w:rsidR="00D61F8C">
        <w:rPr>
          <w:rFonts w:ascii="Karla" w:hAnsi="Karla"/>
          <w:b/>
          <w:sz w:val="24"/>
          <w:szCs w:val="24"/>
        </w:rPr>
        <w:tab/>
      </w:r>
    </w:p>
    <w:p w14:paraId="68A3C475" w14:textId="77777777" w:rsidR="002B4720" w:rsidRPr="00086985" w:rsidRDefault="00AD2060">
      <w:pPr>
        <w:rPr>
          <w:rFonts w:ascii="Karla" w:hAnsi="Karla"/>
          <w:b/>
          <w:sz w:val="24"/>
          <w:szCs w:val="24"/>
        </w:rPr>
      </w:pPr>
      <w:r w:rsidRPr="00086985">
        <w:rPr>
          <w:rFonts w:ascii="Karla" w:hAnsi="Karla"/>
          <w:b/>
          <w:sz w:val="24"/>
          <w:szCs w:val="24"/>
        </w:rPr>
        <w:t>NFM Academy</w:t>
      </w:r>
    </w:p>
    <w:p w14:paraId="6DB4B908" w14:textId="77777777" w:rsidR="00F8615B" w:rsidRPr="00086985" w:rsidRDefault="005D661F">
      <w:pPr>
        <w:rPr>
          <w:rFonts w:ascii="Karla" w:hAnsi="Karla"/>
          <w:b/>
          <w:sz w:val="24"/>
          <w:szCs w:val="24"/>
        </w:rPr>
      </w:pPr>
      <w:r w:rsidRPr="00086985">
        <w:rPr>
          <w:rFonts w:ascii="Karla" w:hAnsi="Karla"/>
          <w:b/>
          <w:sz w:val="24"/>
          <w:szCs w:val="24"/>
        </w:rPr>
        <w:t>Application Form</w:t>
      </w:r>
    </w:p>
    <w:p w14:paraId="1BBB1820" w14:textId="1E31ECD8" w:rsidR="002A0967" w:rsidRPr="002A0967" w:rsidRDefault="00EB7EEF" w:rsidP="002A0967">
      <w:pPr>
        <w:rPr>
          <w:rFonts w:ascii="Karla" w:hAnsi="Karla"/>
          <w:sz w:val="24"/>
          <w:szCs w:val="24"/>
        </w:rPr>
      </w:pPr>
      <w:r w:rsidRPr="002A0967">
        <w:rPr>
          <w:rFonts w:ascii="Karla" w:hAnsi="Karla" w:cstheme="minorHAnsi"/>
          <w:b/>
          <w:i/>
          <w:sz w:val="24"/>
          <w:szCs w:val="24"/>
          <w:u w:val="single"/>
        </w:rPr>
        <w:t>NFM Academy</w:t>
      </w:r>
      <w:r w:rsidR="00086985" w:rsidRPr="002A0967">
        <w:rPr>
          <w:rFonts w:ascii="Karla" w:hAnsi="Karla" w:cstheme="minorHAnsi"/>
          <w:sz w:val="24"/>
          <w:szCs w:val="24"/>
        </w:rPr>
        <w:t xml:space="preserve"> </w:t>
      </w:r>
      <w:r w:rsidR="002A0967" w:rsidRPr="002A0967">
        <w:rPr>
          <w:rFonts w:ascii="Karla" w:hAnsi="Karla"/>
          <w:sz w:val="24"/>
          <w:szCs w:val="24"/>
        </w:rPr>
        <w:t>aims to support those looking to begin their career working in film and TV with the knowledge and skills to find work.</w:t>
      </w:r>
    </w:p>
    <w:p w14:paraId="510B7CFF" w14:textId="77777777" w:rsidR="002A0967" w:rsidRPr="002A0967" w:rsidRDefault="002A0967" w:rsidP="002A0967">
      <w:pPr>
        <w:rPr>
          <w:rFonts w:ascii="Karla" w:hAnsi="Karla" w:cstheme="minorHAnsi"/>
          <w:sz w:val="24"/>
          <w:szCs w:val="24"/>
        </w:rPr>
      </w:pPr>
      <w:r w:rsidRPr="002A0967">
        <w:rPr>
          <w:rFonts w:ascii="Karla" w:hAnsi="Karla" w:cstheme="minorHAnsi"/>
          <w:sz w:val="24"/>
          <w:szCs w:val="24"/>
        </w:rPr>
        <w:t>We will identify candidates from across the grades, from the construction shop to the production office, camera to sound and lighting, art department and location management.</w:t>
      </w:r>
    </w:p>
    <w:p w14:paraId="40C72B29" w14:textId="77777777" w:rsidR="002A0967" w:rsidRPr="002A0967" w:rsidRDefault="002A0967" w:rsidP="002A0967">
      <w:pPr>
        <w:rPr>
          <w:rFonts w:ascii="Karla" w:hAnsi="Karla" w:cstheme="minorHAnsi"/>
          <w:sz w:val="24"/>
          <w:szCs w:val="24"/>
        </w:rPr>
      </w:pPr>
      <w:r w:rsidRPr="002A0967">
        <w:rPr>
          <w:rFonts w:ascii="Karla" w:hAnsi="Karla" w:cstheme="minorHAnsi"/>
          <w:sz w:val="24"/>
          <w:szCs w:val="24"/>
        </w:rPr>
        <w:t>We will work with productions to find the ‘best fit’ candidates for the available roles.</w:t>
      </w:r>
    </w:p>
    <w:p w14:paraId="73993C1E" w14:textId="77777777" w:rsidR="002A0967" w:rsidRPr="002A0967" w:rsidRDefault="002A0967" w:rsidP="002A0967">
      <w:pPr>
        <w:rPr>
          <w:rFonts w:ascii="Karla" w:hAnsi="Karla"/>
          <w:sz w:val="24"/>
          <w:szCs w:val="24"/>
        </w:rPr>
      </w:pPr>
      <w:r w:rsidRPr="002A0967">
        <w:rPr>
          <w:rFonts w:ascii="Karla" w:hAnsi="Karla"/>
          <w:sz w:val="24"/>
          <w:szCs w:val="24"/>
        </w:rPr>
        <w:t>NFM Academy aims to support productions and production companies to confidently recruit those new to the industry into roles within their productions or companies.</w:t>
      </w:r>
    </w:p>
    <w:p w14:paraId="7B6C6246" w14:textId="76EC7EBC" w:rsidR="00174072" w:rsidRPr="002A0967" w:rsidRDefault="00174072" w:rsidP="00EB7EEF">
      <w:pPr>
        <w:rPr>
          <w:rFonts w:ascii="Karla" w:hAnsi="Karla" w:cstheme="minorHAnsi"/>
          <w:sz w:val="24"/>
          <w:szCs w:val="24"/>
        </w:rPr>
      </w:pPr>
      <w:r w:rsidRPr="002A0967">
        <w:rPr>
          <w:rFonts w:ascii="Karla" w:hAnsi="Karla" w:cstheme="minorHAnsi"/>
          <w:sz w:val="24"/>
          <w:szCs w:val="24"/>
        </w:rPr>
        <w:t xml:space="preserve">To be considered as an </w:t>
      </w:r>
      <w:r w:rsidR="00DE1D57">
        <w:rPr>
          <w:rFonts w:ascii="Karla" w:hAnsi="Karla" w:cstheme="minorHAnsi"/>
          <w:sz w:val="24"/>
          <w:szCs w:val="24"/>
        </w:rPr>
        <w:t xml:space="preserve">NFM </w:t>
      </w:r>
      <w:r w:rsidRPr="002A0967">
        <w:rPr>
          <w:rFonts w:ascii="Karla" w:hAnsi="Karla" w:cstheme="minorHAnsi"/>
          <w:sz w:val="24"/>
          <w:szCs w:val="24"/>
        </w:rPr>
        <w:t xml:space="preserve">Academy member you </w:t>
      </w:r>
    </w:p>
    <w:p w14:paraId="0803165D" w14:textId="77777777" w:rsidR="00B45775" w:rsidRPr="00086985" w:rsidRDefault="00B45775" w:rsidP="00EF5D8D">
      <w:pPr>
        <w:pStyle w:val="ListParagraph"/>
        <w:numPr>
          <w:ilvl w:val="0"/>
          <w:numId w:val="1"/>
        </w:numPr>
        <w:rPr>
          <w:rFonts w:ascii="Karla" w:hAnsi="Karla"/>
          <w:sz w:val="24"/>
          <w:szCs w:val="24"/>
        </w:rPr>
      </w:pPr>
      <w:r w:rsidRPr="00086985">
        <w:rPr>
          <w:rFonts w:ascii="Karla" w:hAnsi="Karla"/>
          <w:sz w:val="24"/>
          <w:szCs w:val="24"/>
        </w:rPr>
        <w:t>Must be over 18</w:t>
      </w:r>
    </w:p>
    <w:p w14:paraId="797D95DE" w14:textId="77777777" w:rsidR="00174072" w:rsidRPr="00086985" w:rsidRDefault="00EF5D8D" w:rsidP="00EF5D8D">
      <w:pPr>
        <w:pStyle w:val="ListParagraph"/>
        <w:numPr>
          <w:ilvl w:val="0"/>
          <w:numId w:val="1"/>
        </w:numPr>
        <w:rPr>
          <w:rFonts w:ascii="Karla" w:hAnsi="Karla"/>
          <w:sz w:val="24"/>
          <w:szCs w:val="24"/>
        </w:rPr>
      </w:pPr>
      <w:r w:rsidRPr="00086985">
        <w:rPr>
          <w:rFonts w:ascii="Karla" w:hAnsi="Karla"/>
          <w:sz w:val="24"/>
          <w:szCs w:val="24"/>
        </w:rPr>
        <w:t>Must have a North E</w:t>
      </w:r>
      <w:r w:rsidR="00174072" w:rsidRPr="00086985">
        <w:rPr>
          <w:rFonts w:ascii="Karla" w:hAnsi="Karla"/>
          <w:sz w:val="24"/>
          <w:szCs w:val="24"/>
        </w:rPr>
        <w:t>ast base</w:t>
      </w:r>
    </w:p>
    <w:p w14:paraId="61EB6CAB" w14:textId="159BE3EB" w:rsidR="00EF5D8D" w:rsidRPr="00086985" w:rsidRDefault="00174072" w:rsidP="00EF5D8D">
      <w:pPr>
        <w:pStyle w:val="ListParagraph"/>
        <w:numPr>
          <w:ilvl w:val="0"/>
          <w:numId w:val="1"/>
        </w:numPr>
        <w:rPr>
          <w:rFonts w:ascii="Karla" w:hAnsi="Karla"/>
          <w:sz w:val="24"/>
          <w:szCs w:val="24"/>
        </w:rPr>
      </w:pPr>
      <w:r w:rsidRPr="00086985">
        <w:rPr>
          <w:rFonts w:ascii="Karla" w:hAnsi="Karla"/>
          <w:sz w:val="24"/>
          <w:szCs w:val="24"/>
        </w:rPr>
        <w:t xml:space="preserve">Must be available to work </w:t>
      </w:r>
      <w:r w:rsidR="00DE1D57">
        <w:rPr>
          <w:rFonts w:ascii="Karla" w:hAnsi="Karla"/>
          <w:sz w:val="24"/>
          <w:szCs w:val="24"/>
        </w:rPr>
        <w:t>on production</w:t>
      </w:r>
    </w:p>
    <w:p w14:paraId="1FB4C240" w14:textId="01086A54" w:rsidR="00174072" w:rsidRDefault="00EF5D8D" w:rsidP="00EF5D8D">
      <w:pPr>
        <w:pStyle w:val="ListParagraph"/>
        <w:numPr>
          <w:ilvl w:val="0"/>
          <w:numId w:val="1"/>
        </w:numPr>
        <w:rPr>
          <w:rFonts w:ascii="Karla" w:hAnsi="Karla"/>
          <w:sz w:val="24"/>
          <w:szCs w:val="24"/>
        </w:rPr>
      </w:pPr>
      <w:r w:rsidRPr="00086985">
        <w:rPr>
          <w:rFonts w:ascii="Karla" w:hAnsi="Karla"/>
          <w:sz w:val="24"/>
          <w:szCs w:val="24"/>
        </w:rPr>
        <w:t xml:space="preserve">Must be </w:t>
      </w:r>
      <w:r w:rsidR="00174072" w:rsidRPr="00086985">
        <w:rPr>
          <w:rFonts w:ascii="Karla" w:hAnsi="Karla"/>
          <w:sz w:val="24"/>
          <w:szCs w:val="24"/>
        </w:rPr>
        <w:t xml:space="preserve">finished full time education </w:t>
      </w:r>
    </w:p>
    <w:p w14:paraId="3AE3D62F" w14:textId="2921A0E9" w:rsidR="001D7A71" w:rsidRPr="00086985" w:rsidRDefault="001D7A71" w:rsidP="00EF5D8D">
      <w:pPr>
        <w:pStyle w:val="ListParagraph"/>
        <w:numPr>
          <w:ilvl w:val="0"/>
          <w:numId w:val="1"/>
        </w:numPr>
        <w:rPr>
          <w:rFonts w:ascii="Karla" w:hAnsi="Karla"/>
          <w:sz w:val="24"/>
          <w:szCs w:val="24"/>
        </w:rPr>
      </w:pPr>
      <w:r>
        <w:rPr>
          <w:rFonts w:ascii="Karla" w:hAnsi="Karla"/>
          <w:sz w:val="24"/>
          <w:szCs w:val="24"/>
        </w:rPr>
        <w:t>Must have attended NFM Academy Bootcamp or have professional credits.</w:t>
      </w:r>
    </w:p>
    <w:p w14:paraId="748CDAD4" w14:textId="64E3C3C0" w:rsidR="00F8615B" w:rsidRPr="00086985" w:rsidRDefault="00EB7EEF">
      <w:pPr>
        <w:rPr>
          <w:rFonts w:ascii="Karla" w:hAnsi="Karla"/>
          <w:b/>
          <w:sz w:val="24"/>
          <w:szCs w:val="24"/>
        </w:rPr>
      </w:pPr>
      <w:r w:rsidRPr="00086985">
        <w:rPr>
          <w:rFonts w:ascii="Karla" w:hAnsi="Karla"/>
          <w:b/>
          <w:sz w:val="24"/>
          <w:szCs w:val="24"/>
        </w:rPr>
        <w:t>If you are interested i</w:t>
      </w:r>
      <w:r w:rsidR="00174072" w:rsidRPr="00086985">
        <w:rPr>
          <w:rFonts w:ascii="Karla" w:hAnsi="Karla"/>
          <w:b/>
          <w:sz w:val="24"/>
          <w:szCs w:val="24"/>
        </w:rPr>
        <w:t xml:space="preserve">n </w:t>
      </w:r>
      <w:r w:rsidR="00DE1D57">
        <w:rPr>
          <w:rFonts w:ascii="Karla" w:hAnsi="Karla"/>
          <w:b/>
          <w:sz w:val="24"/>
          <w:szCs w:val="24"/>
        </w:rPr>
        <w:t>becoming an NFM Academy member</w:t>
      </w:r>
      <w:r w:rsidR="00174072" w:rsidRPr="00086985">
        <w:rPr>
          <w:rFonts w:ascii="Karla" w:hAnsi="Karla"/>
          <w:b/>
          <w:sz w:val="24"/>
          <w:szCs w:val="24"/>
        </w:rPr>
        <w:t xml:space="preserve">, </w:t>
      </w:r>
      <w:r w:rsidRPr="00086985">
        <w:rPr>
          <w:rFonts w:ascii="Karla" w:hAnsi="Karla"/>
          <w:b/>
          <w:sz w:val="24"/>
          <w:szCs w:val="24"/>
        </w:rPr>
        <w:t>please complete the attached form</w:t>
      </w:r>
      <w:r w:rsidR="00CC39AA" w:rsidRPr="00086985">
        <w:rPr>
          <w:rFonts w:ascii="Karla" w:hAnsi="Karla"/>
          <w:b/>
          <w:sz w:val="24"/>
          <w:szCs w:val="24"/>
        </w:rPr>
        <w:t>, save it with your name in the file name</w:t>
      </w:r>
      <w:r w:rsidRPr="00086985">
        <w:rPr>
          <w:rFonts w:ascii="Karla" w:hAnsi="Karla"/>
          <w:b/>
          <w:sz w:val="24"/>
          <w:szCs w:val="24"/>
        </w:rPr>
        <w:t xml:space="preserve"> and return it</w:t>
      </w:r>
      <w:r w:rsidR="00DA19B0" w:rsidRPr="00086985">
        <w:rPr>
          <w:rFonts w:ascii="Karla" w:hAnsi="Karla"/>
          <w:b/>
          <w:sz w:val="24"/>
          <w:szCs w:val="24"/>
        </w:rPr>
        <w:t>, along with your CV,</w:t>
      </w:r>
      <w:r w:rsidRPr="00086985">
        <w:rPr>
          <w:rFonts w:ascii="Karla" w:hAnsi="Karla"/>
          <w:b/>
          <w:sz w:val="24"/>
          <w:szCs w:val="24"/>
        </w:rPr>
        <w:t xml:space="preserve"> to </w:t>
      </w:r>
      <w:hyperlink r:id="rId9" w:history="1">
        <w:r w:rsidR="00E5560F" w:rsidRPr="00086985">
          <w:rPr>
            <w:rStyle w:val="Hyperlink"/>
            <w:rFonts w:ascii="Karla" w:hAnsi="Karla"/>
            <w:b/>
            <w:sz w:val="24"/>
            <w:szCs w:val="24"/>
          </w:rPr>
          <w:t>info@nfmacademy.org</w:t>
        </w:r>
      </w:hyperlink>
      <w:r w:rsidRPr="00086985">
        <w:rPr>
          <w:rFonts w:ascii="Karla" w:hAnsi="Karla"/>
          <w:b/>
          <w:sz w:val="24"/>
          <w:szCs w:val="24"/>
        </w:rPr>
        <w:t>.</w:t>
      </w:r>
    </w:p>
    <w:p w14:paraId="5AB3DF17" w14:textId="610561BF" w:rsidR="00E5560F" w:rsidRDefault="00E5560F" w:rsidP="00E5560F">
      <w:pPr>
        <w:rPr>
          <w:rFonts w:ascii="Karla" w:hAnsi="Karla"/>
          <w:b/>
          <w:sz w:val="24"/>
          <w:szCs w:val="24"/>
        </w:rPr>
      </w:pPr>
    </w:p>
    <w:p w14:paraId="723B69C2" w14:textId="77777777" w:rsidR="003B7EA9" w:rsidRPr="003B7EA9" w:rsidRDefault="003B7EA9" w:rsidP="003B7EA9">
      <w:pPr>
        <w:rPr>
          <w:rFonts w:eastAsiaTheme="minorEastAsia" w:cs="Calibri"/>
          <w:b/>
          <w:bCs/>
          <w:noProof/>
          <w:sz w:val="20"/>
          <w:szCs w:val="20"/>
          <w:lang w:eastAsia="en-GB"/>
        </w:rPr>
      </w:pPr>
      <w:r w:rsidRPr="003B7EA9">
        <w:rPr>
          <w:rFonts w:eastAsia="Times New Roman" w:cs="Calibri"/>
          <w:noProof/>
          <w:sz w:val="20"/>
          <w:szCs w:val="20"/>
          <w:lang w:eastAsia="en-GB"/>
        </w:rPr>
        <w:t>Tees Valley Screen and Northern Film + Media are supported by the European Regional Development Fund</w:t>
      </w:r>
    </w:p>
    <w:p w14:paraId="4A8D2C99" w14:textId="29A97AF3" w:rsidR="00D61F8C" w:rsidRPr="00086985" w:rsidRDefault="00D61F8C" w:rsidP="00E5560F">
      <w:pPr>
        <w:rPr>
          <w:rFonts w:ascii="Karla" w:hAnsi="Karla"/>
          <w:b/>
          <w:sz w:val="24"/>
          <w:szCs w:val="24"/>
        </w:rPr>
      </w:pPr>
      <w:r>
        <w:rPr>
          <w:rFonts w:ascii="Karla" w:hAnsi="Karla"/>
          <w:b/>
          <w:noProof/>
          <w:sz w:val="24"/>
          <w:szCs w:val="24"/>
        </w:rPr>
        <w:drawing>
          <wp:inline distT="0" distB="0" distL="0" distR="0" wp14:anchorId="2C8D0693" wp14:editId="1B3C3377">
            <wp:extent cx="2102818" cy="471072"/>
            <wp:effectExtent l="0" t="0" r="0" b="5715"/>
            <wp:docPr id="2" name="Picture 2" descr="A picture containing knif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ERDF_Col_Landscap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739" cy="48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808">
        <w:rPr>
          <w:rFonts w:ascii="Karla" w:hAnsi="Karla"/>
          <w:b/>
          <w:noProof/>
          <w:sz w:val="24"/>
          <w:szCs w:val="24"/>
        </w:rPr>
        <w:drawing>
          <wp:inline distT="0" distB="0" distL="0" distR="0" wp14:anchorId="70607579" wp14:editId="5C8CC059">
            <wp:extent cx="1394460" cy="659843"/>
            <wp:effectExtent l="0" t="0" r="0" b="6985"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FM_Initials URL_Purpl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917" cy="67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808">
        <w:rPr>
          <w:rFonts w:ascii="Karla" w:hAnsi="Karla"/>
          <w:b/>
          <w:sz w:val="24"/>
          <w:szCs w:val="24"/>
        </w:rPr>
        <w:t xml:space="preserve">  </w:t>
      </w:r>
      <w:r w:rsidR="001836D1">
        <w:rPr>
          <w:rFonts w:ascii="Karla" w:hAnsi="Karla"/>
          <w:b/>
          <w:sz w:val="24"/>
          <w:szCs w:val="24"/>
        </w:rPr>
        <w:t xml:space="preserve">      </w:t>
      </w:r>
      <w:r w:rsidR="001836D1">
        <w:rPr>
          <w:rFonts w:ascii="Karla" w:hAnsi="Karla"/>
          <w:b/>
          <w:noProof/>
          <w:sz w:val="24"/>
          <w:szCs w:val="24"/>
        </w:rPr>
        <w:drawing>
          <wp:inline distT="0" distB="0" distL="0" distR="0" wp14:anchorId="5666637F" wp14:editId="197FD2E2">
            <wp:extent cx="1879184" cy="520700"/>
            <wp:effectExtent l="0" t="0" r="6985" b="0"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FM-TVS-Logo-Mon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905" cy="52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25ABC" w14:textId="539A8420" w:rsidR="00F8615B" w:rsidRPr="00086985" w:rsidRDefault="00F8615B">
      <w:pPr>
        <w:rPr>
          <w:rFonts w:ascii="Karla" w:hAnsi="Karla"/>
          <w:b/>
          <w:sz w:val="24"/>
          <w:szCs w:val="24"/>
        </w:rPr>
      </w:pPr>
      <w:r w:rsidRPr="00086985">
        <w:rPr>
          <w:rFonts w:ascii="Karla" w:hAnsi="Karla"/>
          <w:b/>
          <w:sz w:val="24"/>
          <w:szCs w:val="24"/>
        </w:rPr>
        <w:br w:type="page"/>
      </w:r>
      <w:r w:rsidR="00724808">
        <w:rPr>
          <w:rFonts w:ascii="Karla" w:hAnsi="Karla"/>
          <w:b/>
          <w:sz w:val="24"/>
          <w:szCs w:val="24"/>
        </w:rPr>
        <w:lastRenderedPageBreak/>
        <w:tab/>
      </w:r>
      <w:r w:rsidR="00724808">
        <w:rPr>
          <w:rFonts w:ascii="Karla" w:hAnsi="Karla"/>
          <w:b/>
          <w:sz w:val="24"/>
          <w:szCs w:val="24"/>
        </w:rPr>
        <w:tab/>
      </w:r>
    </w:p>
    <w:p w14:paraId="40DFAEEC" w14:textId="159D544B" w:rsidR="005D661F" w:rsidRPr="00086985" w:rsidRDefault="0084421F" w:rsidP="00C34518">
      <w:pPr>
        <w:rPr>
          <w:rFonts w:ascii="Karla" w:hAnsi="Karla"/>
          <w:b/>
          <w:sz w:val="24"/>
          <w:szCs w:val="24"/>
        </w:rPr>
      </w:pPr>
      <w:r w:rsidRPr="00086985">
        <w:rPr>
          <w:rFonts w:ascii="Karla" w:hAnsi="Karla"/>
          <w:b/>
          <w:noProof/>
          <w:sz w:val="24"/>
          <w:szCs w:val="24"/>
          <w:lang w:eastAsia="en-GB"/>
        </w:rPr>
        <w:drawing>
          <wp:inline distT="0" distB="0" distL="0" distR="0" wp14:anchorId="4FA8D03F" wp14:editId="1A49DFD3">
            <wp:extent cx="1293972" cy="12573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M_ACADEMY_LOGO 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85" cy="127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4518">
        <w:rPr>
          <w:rFonts w:ascii="Karla" w:hAnsi="Karla"/>
          <w:b/>
          <w:sz w:val="24"/>
          <w:szCs w:val="24"/>
        </w:rPr>
        <w:tab/>
      </w:r>
      <w:r w:rsidR="00C34518">
        <w:rPr>
          <w:rFonts w:ascii="Karla" w:hAnsi="Karla"/>
          <w:b/>
          <w:sz w:val="24"/>
          <w:szCs w:val="24"/>
        </w:rPr>
        <w:tab/>
      </w:r>
      <w:r w:rsidR="00C34518">
        <w:rPr>
          <w:rFonts w:ascii="Karla" w:hAnsi="Karla"/>
          <w:b/>
          <w:sz w:val="24"/>
          <w:szCs w:val="24"/>
        </w:rPr>
        <w:tab/>
      </w:r>
      <w:r w:rsidR="00C34518">
        <w:rPr>
          <w:rFonts w:ascii="Karla" w:hAnsi="Karla"/>
          <w:b/>
          <w:sz w:val="24"/>
          <w:szCs w:val="24"/>
        </w:rPr>
        <w:tab/>
        <w:t>NFM Academy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0CF" w:rsidRPr="00086985" w14:paraId="05B616CE" w14:textId="77777777" w:rsidTr="001E30CF">
        <w:tc>
          <w:tcPr>
            <w:tcW w:w="9016" w:type="dxa"/>
          </w:tcPr>
          <w:p w14:paraId="6046584B" w14:textId="77777777" w:rsidR="001E30CF" w:rsidRPr="00086985" w:rsidRDefault="001E30CF" w:rsidP="00873047">
            <w:pPr>
              <w:rPr>
                <w:rFonts w:ascii="Karla" w:hAnsi="Karla"/>
                <w:b/>
                <w:sz w:val="24"/>
                <w:szCs w:val="24"/>
              </w:rPr>
            </w:pPr>
            <w:r w:rsidRPr="00086985">
              <w:rPr>
                <w:rFonts w:ascii="Karla" w:hAnsi="Karla"/>
                <w:b/>
                <w:sz w:val="24"/>
                <w:szCs w:val="24"/>
              </w:rPr>
              <w:t>Personal Information</w:t>
            </w:r>
          </w:p>
        </w:tc>
      </w:tr>
      <w:tr w:rsidR="001E30CF" w:rsidRPr="00086985" w14:paraId="795AFBE9" w14:textId="77777777" w:rsidTr="001E30CF">
        <w:tc>
          <w:tcPr>
            <w:tcW w:w="9016" w:type="dxa"/>
          </w:tcPr>
          <w:p w14:paraId="3595A358" w14:textId="77777777" w:rsidR="001E30CF" w:rsidRPr="00086985" w:rsidRDefault="001E30CF" w:rsidP="00873047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Name:</w:t>
            </w:r>
            <w:r w:rsidR="00850EF0" w:rsidRPr="00086985">
              <w:rPr>
                <w:rFonts w:ascii="Karla" w:hAnsi="Karla"/>
                <w:sz w:val="24"/>
                <w:szCs w:val="24"/>
              </w:rPr>
              <w:t xml:space="preserve"> </w:t>
            </w:r>
          </w:p>
          <w:p w14:paraId="48A83DE3" w14:textId="77777777" w:rsidR="00850EF0" w:rsidRPr="00086985" w:rsidRDefault="00850EF0" w:rsidP="0087304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1E30CF" w:rsidRPr="00086985" w14:paraId="0AA9710C" w14:textId="77777777" w:rsidTr="001E30CF">
        <w:tc>
          <w:tcPr>
            <w:tcW w:w="9016" w:type="dxa"/>
          </w:tcPr>
          <w:p w14:paraId="327F20AB" w14:textId="6D745397" w:rsidR="001E30CF" w:rsidRDefault="001E30CF" w:rsidP="00873047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Address:</w:t>
            </w:r>
          </w:p>
          <w:p w14:paraId="22B7B8ED" w14:textId="77777777" w:rsidR="00016AF3" w:rsidRPr="00086985" w:rsidRDefault="00016AF3" w:rsidP="00873047">
            <w:pPr>
              <w:rPr>
                <w:rFonts w:ascii="Karla" w:hAnsi="Karla"/>
                <w:sz w:val="24"/>
                <w:szCs w:val="24"/>
              </w:rPr>
            </w:pPr>
          </w:p>
          <w:p w14:paraId="5214FFE2" w14:textId="77777777" w:rsidR="00850EF0" w:rsidRPr="00086985" w:rsidRDefault="00850EF0" w:rsidP="0087304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2C1315" w:rsidRPr="00086985" w14:paraId="5EE3E6D7" w14:textId="77777777" w:rsidTr="001E30CF">
        <w:tc>
          <w:tcPr>
            <w:tcW w:w="9016" w:type="dxa"/>
          </w:tcPr>
          <w:p w14:paraId="21629B13" w14:textId="00879BE5" w:rsidR="002C1315" w:rsidRPr="00086985" w:rsidRDefault="00016AF3" w:rsidP="00873047">
            <w:pPr>
              <w:rPr>
                <w:rFonts w:ascii="Karla" w:hAnsi="Karla"/>
                <w:sz w:val="24"/>
                <w:szCs w:val="24"/>
              </w:rPr>
            </w:pPr>
            <w:r>
              <w:rPr>
                <w:rFonts w:ascii="Karla" w:hAnsi="Karla"/>
                <w:sz w:val="24"/>
                <w:szCs w:val="24"/>
              </w:rPr>
              <w:t>Postcode:</w:t>
            </w:r>
          </w:p>
        </w:tc>
      </w:tr>
      <w:tr w:rsidR="001E30CF" w:rsidRPr="00086985" w14:paraId="09933B86" w14:textId="77777777" w:rsidTr="001E30CF">
        <w:tc>
          <w:tcPr>
            <w:tcW w:w="9016" w:type="dxa"/>
          </w:tcPr>
          <w:p w14:paraId="681BB61F" w14:textId="77777777" w:rsidR="001E30CF" w:rsidRPr="00086985" w:rsidRDefault="001E30CF" w:rsidP="00873047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Email:</w:t>
            </w:r>
          </w:p>
          <w:p w14:paraId="0A26B24F" w14:textId="77777777" w:rsidR="00850EF0" w:rsidRPr="00086985" w:rsidRDefault="00850EF0" w:rsidP="0087304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1E30CF" w:rsidRPr="00086985" w14:paraId="671E1C6C" w14:textId="77777777" w:rsidTr="001E30CF">
        <w:tc>
          <w:tcPr>
            <w:tcW w:w="9016" w:type="dxa"/>
          </w:tcPr>
          <w:p w14:paraId="705F2758" w14:textId="77777777" w:rsidR="001E30CF" w:rsidRPr="00086985" w:rsidRDefault="001E30CF" w:rsidP="00873047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Mobile:</w:t>
            </w:r>
          </w:p>
          <w:p w14:paraId="0D75467F" w14:textId="77777777" w:rsidR="00850EF0" w:rsidRPr="00086985" w:rsidRDefault="00850EF0" w:rsidP="0087304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1E30CF" w:rsidRPr="00086985" w14:paraId="5DF65563" w14:textId="77777777" w:rsidTr="001E30CF">
        <w:tc>
          <w:tcPr>
            <w:tcW w:w="9016" w:type="dxa"/>
          </w:tcPr>
          <w:p w14:paraId="09355479" w14:textId="77777777" w:rsidR="001E30CF" w:rsidRPr="00086985" w:rsidRDefault="00FB2BDA" w:rsidP="00FB2BDA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DOB:</w:t>
            </w:r>
          </w:p>
        </w:tc>
      </w:tr>
      <w:tr w:rsidR="001E30CF" w:rsidRPr="00086985" w14:paraId="1E3E61EF" w14:textId="77777777" w:rsidTr="001E30CF">
        <w:tc>
          <w:tcPr>
            <w:tcW w:w="9016" w:type="dxa"/>
          </w:tcPr>
          <w:p w14:paraId="4E368FFB" w14:textId="1DC6BB7B" w:rsidR="001E30CF" w:rsidRPr="00086985" w:rsidRDefault="001E30CF" w:rsidP="00873047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Current Clean Driving Licence</w:t>
            </w:r>
            <w:r w:rsidR="0084421F">
              <w:rPr>
                <w:rFonts w:ascii="Karla" w:hAnsi="Karla"/>
                <w:sz w:val="24"/>
                <w:szCs w:val="24"/>
              </w:rPr>
              <w:t>?</w:t>
            </w:r>
          </w:p>
        </w:tc>
      </w:tr>
      <w:tr w:rsidR="00053A93" w:rsidRPr="00086985" w14:paraId="5BE18D64" w14:textId="77777777" w:rsidTr="001E30CF">
        <w:tc>
          <w:tcPr>
            <w:tcW w:w="9016" w:type="dxa"/>
          </w:tcPr>
          <w:p w14:paraId="5A3FC7D1" w14:textId="77777777" w:rsidR="00053A93" w:rsidRPr="00086985" w:rsidRDefault="00053A93" w:rsidP="00873047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Do you have your own vehicle?</w:t>
            </w:r>
          </w:p>
        </w:tc>
      </w:tr>
      <w:tr w:rsidR="00D62162" w:rsidRPr="00086985" w14:paraId="3DF04ABD" w14:textId="77777777" w:rsidTr="001E30CF">
        <w:tc>
          <w:tcPr>
            <w:tcW w:w="9016" w:type="dxa"/>
          </w:tcPr>
          <w:p w14:paraId="76FA27D1" w14:textId="6C131F05" w:rsidR="00D62162" w:rsidRDefault="00D62162" w:rsidP="00873047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Have you attended Bootcamp, if so when?</w:t>
            </w:r>
          </w:p>
          <w:p w14:paraId="3499EBA4" w14:textId="77777777" w:rsidR="0084421F" w:rsidRPr="00086985" w:rsidRDefault="0084421F" w:rsidP="00873047">
            <w:pPr>
              <w:rPr>
                <w:rFonts w:ascii="Karla" w:hAnsi="Karla"/>
                <w:sz w:val="24"/>
                <w:szCs w:val="24"/>
              </w:rPr>
            </w:pPr>
          </w:p>
          <w:p w14:paraId="75D66BBE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086985" w14:paraId="53808DD5" w14:textId="77777777" w:rsidTr="001E30CF">
        <w:tc>
          <w:tcPr>
            <w:tcW w:w="9016" w:type="dxa"/>
          </w:tcPr>
          <w:p w14:paraId="46701218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 xml:space="preserve">Have you attended any other Academy related events, if so please </w:t>
            </w:r>
            <w:proofErr w:type="gramStart"/>
            <w:r w:rsidRPr="00086985">
              <w:rPr>
                <w:rFonts w:ascii="Karla" w:hAnsi="Karla"/>
                <w:sz w:val="24"/>
                <w:szCs w:val="24"/>
              </w:rPr>
              <w:t>state</w:t>
            </w:r>
            <w:proofErr w:type="gramEnd"/>
          </w:p>
          <w:p w14:paraId="54730FF7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</w:p>
          <w:p w14:paraId="5D384A20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086985" w14:paraId="34F07A29" w14:textId="77777777" w:rsidTr="001E30CF">
        <w:tc>
          <w:tcPr>
            <w:tcW w:w="9016" w:type="dxa"/>
          </w:tcPr>
          <w:p w14:paraId="05CE06EA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Which department are you interested in?</w:t>
            </w:r>
          </w:p>
          <w:p w14:paraId="4BEBED03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086985" w14:paraId="13FD6DA2" w14:textId="77777777" w:rsidTr="001E30CF">
        <w:tc>
          <w:tcPr>
            <w:tcW w:w="9016" w:type="dxa"/>
          </w:tcPr>
          <w:p w14:paraId="088B4A38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 xml:space="preserve">What is your </w:t>
            </w:r>
            <w:proofErr w:type="gramStart"/>
            <w:r w:rsidR="00EF5D8D" w:rsidRPr="00086985">
              <w:rPr>
                <w:rFonts w:ascii="Karla" w:hAnsi="Karla"/>
                <w:sz w:val="24"/>
                <w:szCs w:val="24"/>
              </w:rPr>
              <w:t>long term</w:t>
            </w:r>
            <w:proofErr w:type="gramEnd"/>
            <w:r w:rsidR="00EF5D8D" w:rsidRPr="00086985">
              <w:rPr>
                <w:rFonts w:ascii="Karla" w:hAnsi="Karla"/>
                <w:sz w:val="24"/>
                <w:szCs w:val="24"/>
              </w:rPr>
              <w:t xml:space="preserve"> ambition in terms of</w:t>
            </w:r>
            <w:r w:rsidRPr="00086985">
              <w:rPr>
                <w:rFonts w:ascii="Karla" w:hAnsi="Karla"/>
                <w:sz w:val="24"/>
                <w:szCs w:val="24"/>
              </w:rPr>
              <w:t xml:space="preserve"> job role? </w:t>
            </w:r>
          </w:p>
          <w:p w14:paraId="62AAF938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</w:p>
          <w:p w14:paraId="5427BFFF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EF5D8D" w:rsidRPr="00086985" w14:paraId="02F6EC64" w14:textId="77777777" w:rsidTr="001E30CF">
        <w:tc>
          <w:tcPr>
            <w:tcW w:w="9016" w:type="dxa"/>
          </w:tcPr>
          <w:p w14:paraId="7C63AB14" w14:textId="77777777" w:rsidR="00EF5D8D" w:rsidRPr="00086985" w:rsidRDefault="00EF5D8D" w:rsidP="00873047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Please list any other relevant skills you have</w:t>
            </w:r>
          </w:p>
          <w:p w14:paraId="16A70632" w14:textId="77777777" w:rsidR="00EF5D8D" w:rsidRPr="00086985" w:rsidRDefault="00EF5D8D" w:rsidP="00873047">
            <w:pPr>
              <w:rPr>
                <w:rFonts w:ascii="Karla" w:hAnsi="Karla"/>
                <w:sz w:val="24"/>
                <w:szCs w:val="24"/>
              </w:rPr>
            </w:pPr>
          </w:p>
          <w:p w14:paraId="20A55D3F" w14:textId="77777777" w:rsidR="00EF5D8D" w:rsidRPr="00086985" w:rsidRDefault="00EF5D8D" w:rsidP="0087304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086985" w14:paraId="74D78D42" w14:textId="77777777" w:rsidTr="001E30CF">
        <w:tc>
          <w:tcPr>
            <w:tcW w:w="9016" w:type="dxa"/>
          </w:tcPr>
          <w:p w14:paraId="55D77C23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Why do you want to work in the industry?</w:t>
            </w:r>
          </w:p>
          <w:p w14:paraId="46C23351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</w:p>
          <w:p w14:paraId="23378AC9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</w:p>
          <w:p w14:paraId="24D40B20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</w:p>
          <w:p w14:paraId="38933292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</w:p>
          <w:p w14:paraId="0207D765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</w:p>
          <w:p w14:paraId="01DEF4B1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</w:p>
          <w:p w14:paraId="615DEA37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</w:p>
          <w:p w14:paraId="6AEF2E7E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086985" w14:paraId="308E965C" w14:textId="77777777" w:rsidTr="001E30CF">
        <w:tc>
          <w:tcPr>
            <w:tcW w:w="9016" w:type="dxa"/>
          </w:tcPr>
          <w:p w14:paraId="0C5315FD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Current Employment Status:</w:t>
            </w:r>
          </w:p>
          <w:p w14:paraId="6A7F4BDF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D62162" w:rsidRPr="00086985" w14:paraId="334780F1" w14:textId="77777777" w:rsidTr="001E30CF">
        <w:tc>
          <w:tcPr>
            <w:tcW w:w="9016" w:type="dxa"/>
          </w:tcPr>
          <w:p w14:paraId="692B13EC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lastRenderedPageBreak/>
              <w:t>When are you available from?</w:t>
            </w:r>
          </w:p>
          <w:p w14:paraId="34A83008" w14:textId="77777777" w:rsidR="00D62162" w:rsidRPr="00086985" w:rsidRDefault="00D62162" w:rsidP="00873047">
            <w:pPr>
              <w:rPr>
                <w:rFonts w:ascii="Karla" w:hAnsi="Karla"/>
                <w:sz w:val="24"/>
                <w:szCs w:val="24"/>
              </w:rPr>
            </w:pPr>
          </w:p>
        </w:tc>
      </w:tr>
    </w:tbl>
    <w:p w14:paraId="592A75D1" w14:textId="77777777" w:rsidR="00AD2060" w:rsidRPr="00086985" w:rsidRDefault="00AD2060">
      <w:pPr>
        <w:rPr>
          <w:rFonts w:ascii="Karla" w:hAnsi="Karl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146"/>
        <w:gridCol w:w="1674"/>
        <w:gridCol w:w="1933"/>
      </w:tblGrid>
      <w:tr w:rsidR="00FF2059" w:rsidRPr="00086985" w14:paraId="2E266EB0" w14:textId="77777777" w:rsidTr="001407A5">
        <w:tc>
          <w:tcPr>
            <w:tcW w:w="9016" w:type="dxa"/>
            <w:gridSpan w:val="5"/>
          </w:tcPr>
          <w:p w14:paraId="4CF6ABB7" w14:textId="77777777" w:rsidR="00FF2059" w:rsidRPr="00086985" w:rsidRDefault="00FF2059" w:rsidP="001407A5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 xml:space="preserve">Previous paid </w:t>
            </w:r>
            <w:r w:rsidR="00D62162" w:rsidRPr="00086985">
              <w:rPr>
                <w:rFonts w:ascii="Karla" w:hAnsi="Karla"/>
                <w:sz w:val="24"/>
                <w:szCs w:val="24"/>
              </w:rPr>
              <w:t>industry</w:t>
            </w:r>
            <w:r w:rsidRPr="00086985">
              <w:rPr>
                <w:rFonts w:ascii="Karla" w:hAnsi="Karla"/>
                <w:sz w:val="24"/>
                <w:szCs w:val="24"/>
              </w:rPr>
              <w:t xml:space="preserve"> experience, if any:</w:t>
            </w:r>
          </w:p>
        </w:tc>
      </w:tr>
      <w:tr w:rsidR="00EE1618" w:rsidRPr="00086985" w14:paraId="62E7CA73" w14:textId="77777777" w:rsidTr="00AD2060">
        <w:tc>
          <w:tcPr>
            <w:tcW w:w="1129" w:type="dxa"/>
          </w:tcPr>
          <w:p w14:paraId="13711C4C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From</w:t>
            </w:r>
          </w:p>
        </w:tc>
        <w:tc>
          <w:tcPr>
            <w:tcW w:w="1134" w:type="dxa"/>
          </w:tcPr>
          <w:p w14:paraId="75575896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To</w:t>
            </w:r>
          </w:p>
        </w:tc>
        <w:tc>
          <w:tcPr>
            <w:tcW w:w="3146" w:type="dxa"/>
          </w:tcPr>
          <w:p w14:paraId="32EE6F8C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Production</w:t>
            </w:r>
          </w:p>
        </w:tc>
        <w:tc>
          <w:tcPr>
            <w:tcW w:w="1674" w:type="dxa"/>
          </w:tcPr>
          <w:p w14:paraId="003A2DD9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Position</w:t>
            </w:r>
          </w:p>
        </w:tc>
        <w:tc>
          <w:tcPr>
            <w:tcW w:w="1933" w:type="dxa"/>
          </w:tcPr>
          <w:p w14:paraId="52FD8518" w14:textId="77777777" w:rsidR="00EE1618" w:rsidRPr="00086985" w:rsidRDefault="00AD2060" w:rsidP="00FF2059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Referee</w:t>
            </w:r>
          </w:p>
        </w:tc>
      </w:tr>
      <w:tr w:rsidR="00EE1618" w:rsidRPr="00086985" w14:paraId="58AFCA45" w14:textId="77777777" w:rsidTr="00AD2060">
        <w:tc>
          <w:tcPr>
            <w:tcW w:w="1129" w:type="dxa"/>
          </w:tcPr>
          <w:p w14:paraId="714E991B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  <w:p w14:paraId="6F54A042" w14:textId="77777777" w:rsidR="00EF5D8D" w:rsidRPr="00086985" w:rsidRDefault="00EF5D8D" w:rsidP="00FF2059">
            <w:pPr>
              <w:rPr>
                <w:rFonts w:ascii="Karla" w:hAnsi="Karla"/>
                <w:sz w:val="24"/>
                <w:szCs w:val="24"/>
              </w:rPr>
            </w:pPr>
          </w:p>
          <w:p w14:paraId="1C950322" w14:textId="77777777" w:rsidR="00EF5D8D" w:rsidRPr="00086985" w:rsidRDefault="00EF5D8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5EC45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765E064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A5E478D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DEBC349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EE1618" w:rsidRPr="00086985" w14:paraId="62D2A9E5" w14:textId="77777777" w:rsidTr="00AD2060">
        <w:tc>
          <w:tcPr>
            <w:tcW w:w="1129" w:type="dxa"/>
          </w:tcPr>
          <w:p w14:paraId="6AEF918E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  <w:p w14:paraId="03AFE249" w14:textId="77777777" w:rsidR="00EF5D8D" w:rsidRPr="00086985" w:rsidRDefault="00EF5D8D" w:rsidP="00FF2059">
            <w:pPr>
              <w:rPr>
                <w:rFonts w:ascii="Karla" w:hAnsi="Karla"/>
                <w:sz w:val="24"/>
                <w:szCs w:val="24"/>
              </w:rPr>
            </w:pPr>
          </w:p>
          <w:p w14:paraId="0D88BB00" w14:textId="77777777" w:rsidR="00EF5D8D" w:rsidRPr="00086985" w:rsidRDefault="00EF5D8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AB67B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BB77176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788A178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FA75E1F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EE1618" w:rsidRPr="00086985" w14:paraId="76680CC7" w14:textId="77777777" w:rsidTr="00AD2060">
        <w:tc>
          <w:tcPr>
            <w:tcW w:w="1129" w:type="dxa"/>
          </w:tcPr>
          <w:p w14:paraId="46CC9FD7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  <w:p w14:paraId="331CD94B" w14:textId="77777777" w:rsidR="00EF5D8D" w:rsidRPr="00086985" w:rsidRDefault="00EF5D8D" w:rsidP="00FF2059">
            <w:pPr>
              <w:rPr>
                <w:rFonts w:ascii="Karla" w:hAnsi="Karla"/>
                <w:sz w:val="24"/>
                <w:szCs w:val="24"/>
              </w:rPr>
            </w:pPr>
          </w:p>
          <w:p w14:paraId="74C8D215" w14:textId="77777777" w:rsidR="00EF5D8D" w:rsidRPr="00086985" w:rsidRDefault="00EF5D8D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0668A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6DAA029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C3F318B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933" w:type="dxa"/>
          </w:tcPr>
          <w:p w14:paraId="5F5C63A8" w14:textId="77777777" w:rsidR="00EE1618" w:rsidRPr="00086985" w:rsidRDefault="00EE1618" w:rsidP="00FF2059">
            <w:pPr>
              <w:rPr>
                <w:rFonts w:ascii="Karla" w:hAnsi="Karla"/>
                <w:sz w:val="24"/>
                <w:szCs w:val="24"/>
              </w:rPr>
            </w:pPr>
          </w:p>
        </w:tc>
      </w:tr>
    </w:tbl>
    <w:p w14:paraId="10BF2BF3" w14:textId="69C6959A" w:rsidR="00FF2059" w:rsidRDefault="00FF2059">
      <w:pPr>
        <w:rPr>
          <w:rFonts w:ascii="Karla" w:hAnsi="Karla"/>
          <w:sz w:val="24"/>
          <w:szCs w:val="24"/>
        </w:rPr>
      </w:pPr>
    </w:p>
    <w:p w14:paraId="026613CF" w14:textId="21129E07" w:rsidR="00C34518" w:rsidRDefault="00C34518">
      <w:pPr>
        <w:rPr>
          <w:rFonts w:ascii="Karla" w:hAnsi="Karla"/>
          <w:sz w:val="24"/>
          <w:szCs w:val="24"/>
        </w:rPr>
      </w:pPr>
    </w:p>
    <w:p w14:paraId="165CA21E" w14:textId="77777777" w:rsidR="00C34518" w:rsidRPr="003B7EA9" w:rsidRDefault="00C34518" w:rsidP="00C34518">
      <w:pPr>
        <w:rPr>
          <w:rFonts w:eastAsiaTheme="minorEastAsia" w:cs="Calibri"/>
          <w:b/>
          <w:bCs/>
          <w:noProof/>
          <w:sz w:val="20"/>
          <w:szCs w:val="20"/>
          <w:lang w:eastAsia="en-GB"/>
        </w:rPr>
      </w:pPr>
      <w:r w:rsidRPr="003B7EA9">
        <w:rPr>
          <w:rFonts w:eastAsia="Times New Roman" w:cs="Calibri"/>
          <w:noProof/>
          <w:sz w:val="20"/>
          <w:szCs w:val="20"/>
          <w:lang w:eastAsia="en-GB"/>
        </w:rPr>
        <w:t>Tees Valley Screen and Northern Film + Media are supported by the European Regional Development Fund</w:t>
      </w:r>
    </w:p>
    <w:p w14:paraId="7AC415D0" w14:textId="77777777" w:rsidR="00C34518" w:rsidRPr="00086985" w:rsidRDefault="00C34518" w:rsidP="00C34518">
      <w:pPr>
        <w:rPr>
          <w:rFonts w:ascii="Karla" w:hAnsi="Karla"/>
          <w:b/>
          <w:sz w:val="24"/>
          <w:szCs w:val="24"/>
        </w:rPr>
      </w:pPr>
      <w:r>
        <w:rPr>
          <w:rFonts w:ascii="Karla" w:hAnsi="Karla"/>
          <w:b/>
          <w:noProof/>
          <w:sz w:val="24"/>
          <w:szCs w:val="24"/>
        </w:rPr>
        <w:drawing>
          <wp:inline distT="0" distB="0" distL="0" distR="0" wp14:anchorId="4F85C040" wp14:editId="592D4279">
            <wp:extent cx="2102818" cy="471072"/>
            <wp:effectExtent l="0" t="0" r="0" b="5715"/>
            <wp:docPr id="8" name="Picture 8" descr="A picture containing knif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ERDF_Col_Landscap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739" cy="48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rla" w:hAnsi="Karla"/>
          <w:b/>
          <w:noProof/>
          <w:sz w:val="24"/>
          <w:szCs w:val="24"/>
        </w:rPr>
        <w:drawing>
          <wp:inline distT="0" distB="0" distL="0" distR="0" wp14:anchorId="385BF306" wp14:editId="3A870991">
            <wp:extent cx="1394460" cy="659843"/>
            <wp:effectExtent l="0" t="0" r="0" b="6985"/>
            <wp:docPr id="9" name="Picture 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FM_Initials URL_Purpl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917" cy="67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rla" w:hAnsi="Karla"/>
          <w:b/>
          <w:sz w:val="24"/>
          <w:szCs w:val="24"/>
        </w:rPr>
        <w:t xml:space="preserve">        </w:t>
      </w:r>
      <w:r>
        <w:rPr>
          <w:rFonts w:ascii="Karla" w:hAnsi="Karla"/>
          <w:b/>
          <w:noProof/>
          <w:sz w:val="24"/>
          <w:szCs w:val="24"/>
        </w:rPr>
        <w:drawing>
          <wp:inline distT="0" distB="0" distL="0" distR="0" wp14:anchorId="6986D817" wp14:editId="751CD114">
            <wp:extent cx="1879184" cy="520700"/>
            <wp:effectExtent l="0" t="0" r="6985" b="0"/>
            <wp:docPr id="10" name="Picture 1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FM-TVS-Logo-Mon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905" cy="52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5445E" w14:textId="77777777" w:rsidR="00C34518" w:rsidRPr="00086985" w:rsidRDefault="00C34518">
      <w:pPr>
        <w:rPr>
          <w:rFonts w:ascii="Karla" w:hAnsi="Karla"/>
          <w:sz w:val="24"/>
          <w:szCs w:val="24"/>
        </w:rPr>
      </w:pPr>
    </w:p>
    <w:p w14:paraId="31ACB470" w14:textId="77777777" w:rsidR="00D40A8A" w:rsidRDefault="00D40A8A">
      <w:r>
        <w:br w:type="page"/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5"/>
        <w:gridCol w:w="1416"/>
        <w:gridCol w:w="1269"/>
      </w:tblGrid>
      <w:tr w:rsidR="00A36BF5" w:rsidRPr="00086985" w14:paraId="516E130A" w14:textId="77777777" w:rsidTr="00A36BF5">
        <w:tc>
          <w:tcPr>
            <w:tcW w:w="91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F7F7" w14:textId="77777777" w:rsidR="0084421F" w:rsidRDefault="0084421F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b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53AD9DDB" wp14:editId="468DB931">
                  <wp:extent cx="1293972" cy="12573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FM_ACADEMY_LOGO sma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285" cy="127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05D449" w14:textId="358F7797" w:rsidR="00A36BF5" w:rsidRPr="00086985" w:rsidRDefault="00A36BF5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 xml:space="preserve">You do not have to answer any of these questions, but to achieve a true picture of who Northern Film </w:t>
            </w:r>
            <w:r w:rsidR="0084421F">
              <w:rPr>
                <w:rFonts w:ascii="Karla" w:hAnsi="Karla"/>
                <w:sz w:val="24"/>
                <w:szCs w:val="24"/>
              </w:rPr>
              <w:t>+</w:t>
            </w:r>
            <w:r w:rsidRPr="00086985">
              <w:rPr>
                <w:rFonts w:ascii="Karla" w:hAnsi="Karla"/>
                <w:sz w:val="24"/>
                <w:szCs w:val="24"/>
              </w:rPr>
              <w:t xml:space="preserve"> Media are working with, we would like to achieve a 100% response rate.  The information you provide will be used for </w:t>
            </w:r>
            <w:r w:rsidRPr="00086985">
              <w:rPr>
                <w:rFonts w:ascii="Karla" w:hAnsi="Karla"/>
                <w:b/>
                <w:bCs/>
                <w:sz w:val="24"/>
                <w:szCs w:val="24"/>
                <w:u w:val="single"/>
              </w:rPr>
              <w:t>statistical purposes only</w:t>
            </w:r>
            <w:r w:rsidRPr="00086985">
              <w:rPr>
                <w:rFonts w:ascii="Karla" w:hAnsi="Karla"/>
                <w:sz w:val="24"/>
                <w:szCs w:val="24"/>
              </w:rPr>
              <w:t>.</w:t>
            </w:r>
          </w:p>
          <w:p w14:paraId="27ADA12E" w14:textId="77777777" w:rsidR="00316602" w:rsidRPr="00086985" w:rsidRDefault="00316602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Any information you provide will be strictly confidential.</w:t>
            </w:r>
          </w:p>
          <w:p w14:paraId="4B0D1F14" w14:textId="77777777" w:rsidR="00A36BF5" w:rsidRPr="00086985" w:rsidRDefault="00A36BF5">
            <w:pPr>
              <w:rPr>
                <w:rFonts w:ascii="Karla" w:hAnsi="Karla"/>
                <w:sz w:val="24"/>
                <w:szCs w:val="24"/>
              </w:rPr>
            </w:pPr>
            <w:r w:rsidRPr="00086985">
              <w:rPr>
                <w:rFonts w:ascii="Karla" w:hAnsi="Karla"/>
                <w:sz w:val="24"/>
                <w:szCs w:val="24"/>
              </w:rPr>
              <w:t>Please select the following categories that apply to you:</w:t>
            </w:r>
          </w:p>
        </w:tc>
      </w:tr>
      <w:tr w:rsidR="00856FA0" w:rsidRPr="00856FA0" w14:paraId="1F33EFFE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4F67" w14:textId="77777777" w:rsidR="00856FA0" w:rsidRPr="00856FA0" w:rsidRDefault="00856FA0">
            <w:pPr>
              <w:jc w:val="right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62B9D" w14:textId="77777777" w:rsidR="00856FA0" w:rsidRPr="00856FA0" w:rsidRDefault="00856FA0">
            <w:pPr>
              <w:rPr>
                <w:rFonts w:ascii="Karla" w:hAnsi="Karla"/>
                <w:sz w:val="20"/>
                <w:szCs w:val="20"/>
              </w:rPr>
            </w:pPr>
          </w:p>
        </w:tc>
      </w:tr>
      <w:tr w:rsidR="00A36BF5" w:rsidRPr="00856FA0" w14:paraId="5277F798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D3922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British</w:t>
            </w:r>
          </w:p>
        </w:tc>
        <w:tc>
          <w:tcPr>
            <w:tcW w:w="1416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5804D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75E84E15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2522A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Irish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0E31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737DB350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86520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Other White background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C733D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2E35E47D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50132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White and Black Caribbean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B9BD4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124BCF89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6C65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White and Black African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487D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7DFE5F53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5725F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White and Asian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5172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40407735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BE17D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Other Mixed background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2AB0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07F9021F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9FADC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Indian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6BCA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65220555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31BA7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Pakistani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8BEF2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44D2840C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3694A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Bangladeshi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2CCE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77B97E8D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9674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Other Asian background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BD0E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42205F7C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8D778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Black Caribbean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ECDF6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7BCD1882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C0178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Black African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1483C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073C54D9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236F4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Other Black background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EEB4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3266512F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BA10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Chinese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1B841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716D76F2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53B10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Other ethnic background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971F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6CE9CC0B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1754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Ethnicity not given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BD45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4110A77E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5A2E0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Male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66654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79DFCAB1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653BB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Female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7074D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09E063EF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FF192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Gender not given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3EE2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764563E4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676CF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lastRenderedPageBreak/>
              <w:t>Disability – Yes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89267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053FADAD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60E66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Disability – No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34089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3D3FB471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67A85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Disability not given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34C1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170A09C2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A3535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Under 19yrs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0A25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6C3DF6D8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5028F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 xml:space="preserve">19 to 26 </w:t>
            </w:r>
            <w:proofErr w:type="spellStart"/>
            <w:r w:rsidRPr="00856FA0">
              <w:rPr>
                <w:rFonts w:ascii="Karla" w:hAnsi="Karla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12CC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1E6B6386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3BB66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 xml:space="preserve">Over 26 </w:t>
            </w:r>
            <w:proofErr w:type="spellStart"/>
            <w:r w:rsidRPr="00856FA0">
              <w:rPr>
                <w:rFonts w:ascii="Karla" w:hAnsi="Karla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90680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  <w:tr w:rsidR="00A36BF5" w:rsidRPr="00856FA0" w14:paraId="2FBC015A" w14:textId="77777777" w:rsidTr="00A36BF5">
        <w:trPr>
          <w:gridAfter w:val="1"/>
          <w:wAfter w:w="1269" w:type="dxa"/>
        </w:trPr>
        <w:tc>
          <w:tcPr>
            <w:tcW w:w="649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CB72" w14:textId="77777777" w:rsidR="00A36BF5" w:rsidRPr="00856FA0" w:rsidRDefault="00A36BF5">
            <w:pPr>
              <w:jc w:val="right"/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Age not given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A9DFE" w14:textId="77777777" w:rsidR="00A36BF5" w:rsidRPr="00856FA0" w:rsidRDefault="00A36BF5">
            <w:pPr>
              <w:rPr>
                <w:rFonts w:ascii="Karla" w:hAnsi="Karla"/>
                <w:sz w:val="20"/>
                <w:szCs w:val="20"/>
              </w:rPr>
            </w:pPr>
            <w:r w:rsidRPr="00856FA0">
              <w:rPr>
                <w:rFonts w:ascii="Karla" w:hAnsi="Karla"/>
                <w:sz w:val="20"/>
                <w:szCs w:val="20"/>
              </w:rPr>
              <w:t> </w:t>
            </w:r>
          </w:p>
        </w:tc>
      </w:tr>
    </w:tbl>
    <w:p w14:paraId="5A8C98A2" w14:textId="77777777" w:rsidR="00A36BF5" w:rsidRPr="00856FA0" w:rsidRDefault="00A36BF5">
      <w:pPr>
        <w:rPr>
          <w:rFonts w:ascii="Karla" w:hAnsi="Karla"/>
          <w:sz w:val="20"/>
          <w:szCs w:val="20"/>
        </w:rPr>
      </w:pPr>
    </w:p>
    <w:sectPr w:rsidR="00A36BF5" w:rsidRPr="00856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C3AAB"/>
    <w:multiLevelType w:val="hybridMultilevel"/>
    <w:tmpl w:val="E010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1F"/>
    <w:rsid w:val="00016AF3"/>
    <w:rsid w:val="00053A93"/>
    <w:rsid w:val="00086985"/>
    <w:rsid w:val="00174072"/>
    <w:rsid w:val="001836D1"/>
    <w:rsid w:val="001D7A71"/>
    <w:rsid w:val="001E30CF"/>
    <w:rsid w:val="0023353B"/>
    <w:rsid w:val="002A0967"/>
    <w:rsid w:val="002B4720"/>
    <w:rsid w:val="002C1315"/>
    <w:rsid w:val="00316602"/>
    <w:rsid w:val="003B618A"/>
    <w:rsid w:val="003B7EA9"/>
    <w:rsid w:val="00595EA1"/>
    <w:rsid w:val="005C2AAE"/>
    <w:rsid w:val="005D661F"/>
    <w:rsid w:val="006F4FEC"/>
    <w:rsid w:val="00724808"/>
    <w:rsid w:val="00765147"/>
    <w:rsid w:val="007C1F85"/>
    <w:rsid w:val="0084421F"/>
    <w:rsid w:val="00850EF0"/>
    <w:rsid w:val="00856FA0"/>
    <w:rsid w:val="00916B2B"/>
    <w:rsid w:val="00930C80"/>
    <w:rsid w:val="009E7BA7"/>
    <w:rsid w:val="009F0C42"/>
    <w:rsid w:val="00A36BF5"/>
    <w:rsid w:val="00AD2060"/>
    <w:rsid w:val="00B45775"/>
    <w:rsid w:val="00C0396F"/>
    <w:rsid w:val="00C26AA4"/>
    <w:rsid w:val="00C34518"/>
    <w:rsid w:val="00C74A51"/>
    <w:rsid w:val="00CC39AA"/>
    <w:rsid w:val="00CE0BAA"/>
    <w:rsid w:val="00D3328F"/>
    <w:rsid w:val="00D40A8A"/>
    <w:rsid w:val="00D61F8C"/>
    <w:rsid w:val="00D62162"/>
    <w:rsid w:val="00DA19B0"/>
    <w:rsid w:val="00DE1D57"/>
    <w:rsid w:val="00E5560F"/>
    <w:rsid w:val="00E83287"/>
    <w:rsid w:val="00EB7EEF"/>
    <w:rsid w:val="00EC7550"/>
    <w:rsid w:val="00EE1618"/>
    <w:rsid w:val="00EF5D8D"/>
    <w:rsid w:val="00F75EFB"/>
    <w:rsid w:val="00F8615B"/>
    <w:rsid w:val="00FB2BDA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9ABD"/>
  <w15:chartTrackingRefBased/>
  <w15:docId w15:val="{676EDCED-5E35-4FFC-BC64-BE79CE27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info@nfmacadem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2AB65A3742848BA2D3BE939639AE9" ma:contentTypeVersion="12" ma:contentTypeDescription="Create a new document." ma:contentTypeScope="" ma:versionID="37df91998770ad604b9224f1bc2c3c99">
  <xsd:schema xmlns:xsd="http://www.w3.org/2001/XMLSchema" xmlns:xs="http://www.w3.org/2001/XMLSchema" xmlns:p="http://schemas.microsoft.com/office/2006/metadata/properties" xmlns:ns2="3abe1d6a-7ea3-4d10-bfb5-f0872a362c53" xmlns:ns3="d6d6993b-d018-4c32-a7fd-ca8d623aaab8" targetNamespace="http://schemas.microsoft.com/office/2006/metadata/properties" ma:root="true" ma:fieldsID="f73702e95db4d502b22ebdfb067b0f91" ns2:_="" ns3:_="">
    <xsd:import namespace="3abe1d6a-7ea3-4d10-bfb5-f0872a362c53"/>
    <xsd:import namespace="d6d6993b-d018-4c32-a7fd-ca8d623aa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e1d6a-7ea3-4d10-bfb5-f0872a362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6993b-d018-4c32-a7fd-ca8d623aa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d6993b-d018-4c32-a7fd-ca8d623aaab8">
      <UserInfo>
        <DisplayName>Katie Strachan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F7A127D-DB90-4B55-B1A3-516E2AAAF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FC4C7-941A-420D-AC37-6D26E76C6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e1d6a-7ea3-4d10-bfb5-f0872a362c53"/>
    <ds:schemaRef ds:uri="d6d6993b-d018-4c32-a7fd-ca8d623aa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DDF48-E411-408E-9FC8-314CDB129C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Woodruffe</dc:creator>
  <cp:keywords/>
  <dc:description/>
  <cp:lastModifiedBy>Gayle Woodruffe</cp:lastModifiedBy>
  <cp:revision>17</cp:revision>
  <dcterms:created xsi:type="dcterms:W3CDTF">2020-07-13T16:22:00Z</dcterms:created>
  <dcterms:modified xsi:type="dcterms:W3CDTF">2020-07-13T16:35:00Z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0x0101001202AB65A3742848BA2D3BE939639AE9</vt:lpwstr>
  </property>
</Properties>
</file>